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0C089" w14:textId="57B3D8B7" w:rsidR="00B952FA" w:rsidRDefault="005D28BF">
      <w:r>
        <w:t>Thank you for the opportunity to submit feedback regarding the George St/Bank St design proposal.  I am an experienced commuter cyclist of 45 years with my start being biking to and from school in South Auckland on a daily basis.</w:t>
      </w:r>
    </w:p>
    <w:p w14:paraId="298DC357" w14:textId="050CC915" w:rsidR="005D28BF" w:rsidRDefault="005D28BF">
      <w:r>
        <w:t xml:space="preserve">Since living in Dunedin, I continue my daily commute, now as a hospital worker.  George St has been part of this route for the last 12 years.  I have had my fair share of frights (fortunately no injuries).  These range from almost being doored by a parent exiting a car to witnessing a car just about take out a child as it drove through the pedestrian </w:t>
      </w:r>
      <w:proofErr w:type="gramStart"/>
      <w:r>
        <w:t>crossing</w:t>
      </w:r>
      <w:proofErr w:type="gramEnd"/>
      <w:r>
        <w:t xml:space="preserve"> I had already stopped at as the light was red.  Both incidents occurred outside George St Normal School.</w:t>
      </w:r>
    </w:p>
    <w:p w14:paraId="40EA6730" w14:textId="7053CF22" w:rsidR="005D28BF" w:rsidRDefault="005D28BF">
      <w:r>
        <w:t>Safety on George St is important to myself and my family.  My son also rides to high school along that route.  Mounted on my bike is a horn (not a bell) which I have to use far too regularly to alert vehicles that I exist.</w:t>
      </w:r>
    </w:p>
    <w:p w14:paraId="42B45EF6" w14:textId="77777777" w:rsidR="00AF3FF1" w:rsidRDefault="005D28BF">
      <w:r>
        <w:t xml:space="preserve">Problems occur at various points of the journey but most commonly at intersections.  </w:t>
      </w:r>
    </w:p>
    <w:p w14:paraId="5A3E2FC1" w14:textId="2A547819" w:rsidR="005D28BF" w:rsidRDefault="005D28BF" w:rsidP="00AF3FF1">
      <w:pPr>
        <w:pStyle w:val="ListParagraph"/>
        <w:numPr>
          <w:ilvl w:val="0"/>
          <w:numId w:val="1"/>
        </w:numPr>
      </w:pPr>
      <w:r>
        <w:t>Approaching George St, the recent</w:t>
      </w:r>
      <w:r w:rsidR="00AF3FF1">
        <w:t xml:space="preserve"> adding of the</w:t>
      </w:r>
      <w:r>
        <w:t xml:space="preserve"> </w:t>
      </w:r>
      <w:r w:rsidR="00AF3FF1">
        <w:t>diagonal centre line space</w:t>
      </w:r>
      <w:r>
        <w:t xml:space="preserve"> on Duke St seems to tempt drivers to overtake us</w:t>
      </w:r>
      <w:r w:rsidR="00AF3FF1">
        <w:t xml:space="preserve"> despite us pulling to the right to position ourselves in the right turning lane.  They then cut in in front as they stop at the lights.  It happened, yet again, as recently as 2 days ago.  I don’t recall this being a problem before the hatching.</w:t>
      </w:r>
    </w:p>
    <w:p w14:paraId="059016A0" w14:textId="6A34CF19" w:rsidR="00AF3FF1" w:rsidRDefault="00AF3FF1" w:rsidP="00AF3FF1">
      <w:pPr>
        <w:pStyle w:val="ListParagraph"/>
        <w:numPr>
          <w:ilvl w:val="0"/>
          <w:numId w:val="1"/>
        </w:numPr>
      </w:pPr>
      <w:r>
        <w:t>The traffic light</w:t>
      </w:r>
      <w:r w:rsidR="00340DE9">
        <w:t>-</w:t>
      </w:r>
      <w:r>
        <w:t>controlled intersection of George/Howe/</w:t>
      </w:r>
      <w:proofErr w:type="spellStart"/>
      <w:r>
        <w:t>Warrender</w:t>
      </w:r>
      <w:proofErr w:type="spellEnd"/>
      <w:r>
        <w:t xml:space="preserve"> Streets is extremely difficult to negotiate as a cyclist.  I have lost count of how many times cars overtake me as I’m approaching the lights on the school side of George Street after going over the crossing.  When the lights are red, they move left as they try to overtake, coming towards me as they try to position themselves in the centre (straight ahead) lane, expecting me to make way for them.  Yet I’m also wanting to go straight ahead.  Haven’t I got the right to be in that centre lane?</w:t>
      </w:r>
    </w:p>
    <w:p w14:paraId="79F35D6A" w14:textId="56624AA5" w:rsidR="00340DE9" w:rsidRDefault="00340DE9" w:rsidP="00AF3FF1">
      <w:pPr>
        <w:pStyle w:val="ListParagraph"/>
        <w:numPr>
          <w:ilvl w:val="0"/>
          <w:numId w:val="1"/>
        </w:numPr>
      </w:pPr>
      <w:r>
        <w:t>There is a pinch point on the other side of this intersection.  Sometimes buses are in the bus stop.  Cars are always parked beyond the bus stop.  When a car is waiting to turn right on the other side, the south lane becomes a very narrow space.  Yet drivers still decide that they still want to overtake me rather than wait a few seconds for it to widen out.</w:t>
      </w:r>
    </w:p>
    <w:p w14:paraId="6C49D1AB" w14:textId="6BDB8019" w:rsidR="00AF3FF1" w:rsidRDefault="00AF3FF1" w:rsidP="00AF3FF1">
      <w:pPr>
        <w:pStyle w:val="ListParagraph"/>
        <w:numPr>
          <w:ilvl w:val="0"/>
          <w:numId w:val="1"/>
        </w:numPr>
      </w:pPr>
      <w:r>
        <w:t xml:space="preserve">Passing buses trying to pull out from bus stops can be challenging – I have to make a choice of risking this happening or slowing down to wait for </w:t>
      </w:r>
      <w:proofErr w:type="gramStart"/>
      <w:r>
        <w:t>them</w:t>
      </w:r>
      <w:proofErr w:type="gramEnd"/>
      <w:r>
        <w:t xml:space="preserve"> but they don’t move because the driver gives way.</w:t>
      </w:r>
    </w:p>
    <w:p w14:paraId="5ECE4042" w14:textId="248B35C6" w:rsidR="00340DE9" w:rsidRDefault="00340DE9" w:rsidP="00AF3FF1">
      <w:pPr>
        <w:pStyle w:val="ListParagraph"/>
        <w:numPr>
          <w:ilvl w:val="0"/>
          <w:numId w:val="1"/>
        </w:numPr>
      </w:pPr>
      <w:r>
        <w:t>The approach to the St David St intersection with its current roundabout currently works best when the cyclist turns their head to make eye contact with the next approaching driver in order to safely pull into the lane.  Only confident, experienced cyclists would know to apply such a strategy.</w:t>
      </w:r>
    </w:p>
    <w:p w14:paraId="2461DA26" w14:textId="75141D83" w:rsidR="00AF3FF1" w:rsidRDefault="00AF3FF1" w:rsidP="00AF3FF1">
      <w:pPr>
        <w:pStyle w:val="ListParagraph"/>
        <w:numPr>
          <w:ilvl w:val="0"/>
          <w:numId w:val="1"/>
        </w:numPr>
      </w:pPr>
      <w:r>
        <w:t>The intersection with Union St is another problematic intersection.  Cars have come down the hill and then pause at the Give Way.  I watch them carefully because they very often drive across to the other side of Union St right in front of me.  This is despite my wearing high vis bike gear and using bike lights.  This last occurred 3 days ago.  Sometimes they decide to turn right onto George St which also gives one a huge fright – how does the cyclist know whether they will turn or go straight ahead?</w:t>
      </w:r>
    </w:p>
    <w:p w14:paraId="1FBD1118" w14:textId="09C623E0" w:rsidR="00AF3FF1" w:rsidRDefault="00AF3FF1" w:rsidP="00AF3FF1">
      <w:r>
        <w:t xml:space="preserve">In conclusion, having looked at the </w:t>
      </w:r>
      <w:r w:rsidR="00340DE9">
        <w:t>design plans, slowing traffic down could partially solve some of the problems.  Having dedicated space for bikes is vital in terms of safety.  Drivers also need reminders at intersections (whether they are painted bikes on the road or signs reminding them to share the spaces).</w:t>
      </w:r>
    </w:p>
    <w:sectPr w:rsidR="00AF3F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A3122"/>
    <w:multiLevelType w:val="hybridMultilevel"/>
    <w:tmpl w:val="50D69E14"/>
    <w:lvl w:ilvl="0" w:tplc="6C58F75C">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236523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8BF"/>
    <w:rsid w:val="000C0E81"/>
    <w:rsid w:val="000D040F"/>
    <w:rsid w:val="000F00CF"/>
    <w:rsid w:val="00340DE9"/>
    <w:rsid w:val="004334C8"/>
    <w:rsid w:val="005D28BF"/>
    <w:rsid w:val="00AF3FF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F2D47"/>
  <w15:chartTrackingRefBased/>
  <w15:docId w15:val="{3D013530-DC5A-4EF0-A878-0E9625D13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3F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539</Words>
  <Characters>3076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Southern DHB</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Paton</dc:creator>
  <cp:keywords/>
  <dc:description/>
  <cp:lastModifiedBy>Helen Paton</cp:lastModifiedBy>
  <cp:revision>1</cp:revision>
  <dcterms:created xsi:type="dcterms:W3CDTF">2023-09-21T08:42:00Z</dcterms:created>
  <dcterms:modified xsi:type="dcterms:W3CDTF">2023-09-21T09:24:00Z</dcterms:modified>
</cp:coreProperties>
</file>