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22E3" w14:textId="77777777" w:rsidR="00D5465C" w:rsidRPr="00D5465C" w:rsidRDefault="00D5465C" w:rsidP="00D5465C">
      <w:r w:rsidRPr="00D5465C">
        <w:rPr>
          <w:b/>
          <w:bCs/>
        </w:rPr>
        <w:t xml:space="preserve">Submission in Support of Completing the Final Three Stages of Te Awa </w:t>
      </w:r>
      <w:proofErr w:type="spellStart"/>
      <w:r w:rsidRPr="00D5465C">
        <w:rPr>
          <w:b/>
          <w:bCs/>
        </w:rPr>
        <w:t>Ōtākou</w:t>
      </w:r>
      <w:proofErr w:type="spellEnd"/>
      <w:r w:rsidRPr="00D5465C">
        <w:rPr>
          <w:b/>
          <w:bCs/>
        </w:rPr>
        <w:t xml:space="preserve"> – Peninsula Connection</w:t>
      </w:r>
    </w:p>
    <w:p w14:paraId="097C4C2A" w14:textId="77777777" w:rsidR="00D5465C" w:rsidRPr="00D5465C" w:rsidRDefault="00D5465C" w:rsidP="00D5465C">
      <w:r w:rsidRPr="00D5465C">
        <w:rPr>
          <w:b/>
          <w:bCs/>
        </w:rPr>
        <w:t>To: Mayor and Elected Members, Dunedin City Council</w:t>
      </w:r>
    </w:p>
    <w:p w14:paraId="008297BE" w14:textId="77777777" w:rsidR="00D5465C" w:rsidRPr="00D5465C" w:rsidRDefault="00D5465C" w:rsidP="00D5465C">
      <w:r w:rsidRPr="00D5465C">
        <w:rPr>
          <w:b/>
          <w:bCs/>
        </w:rPr>
        <w:t xml:space="preserve">Subject: 9-Year Plan 2025–2034 – Completion of Te Awa </w:t>
      </w:r>
      <w:proofErr w:type="spellStart"/>
      <w:r w:rsidRPr="00D5465C">
        <w:rPr>
          <w:b/>
          <w:bCs/>
        </w:rPr>
        <w:t>Ōtākou</w:t>
      </w:r>
      <w:proofErr w:type="spellEnd"/>
      <w:r w:rsidRPr="00D5465C">
        <w:rPr>
          <w:b/>
          <w:bCs/>
        </w:rPr>
        <w:t xml:space="preserve"> – Peninsula Connection</w:t>
      </w:r>
    </w:p>
    <w:p w14:paraId="2D03F525" w14:textId="77777777" w:rsidR="00D5465C" w:rsidRPr="00D5465C" w:rsidRDefault="00D5465C" w:rsidP="00D5465C">
      <w:r w:rsidRPr="00D5465C">
        <w:t>Tēnā koutou,</w:t>
      </w:r>
    </w:p>
    <w:p w14:paraId="0BE04ADD" w14:textId="77777777" w:rsidR="00D5465C" w:rsidRPr="00D5465C" w:rsidRDefault="00D5465C" w:rsidP="00D5465C">
      <w:r w:rsidRPr="00D5465C">
        <w:t xml:space="preserve">I write to express strong support for the inclusion of funding to complete the final three stages of the Te Awa </w:t>
      </w:r>
      <w:proofErr w:type="spellStart"/>
      <w:r w:rsidRPr="00D5465C">
        <w:t>Ōtākou</w:t>
      </w:r>
      <w:proofErr w:type="spellEnd"/>
      <w:r w:rsidRPr="00D5465C">
        <w:t xml:space="preserve"> – Peninsula Connection project within the Dunedin City Council's 9-Year Plan 2025–2034.</w:t>
      </w:r>
    </w:p>
    <w:p w14:paraId="6E67E1F6" w14:textId="77777777" w:rsidR="00D5465C" w:rsidRDefault="00D5465C" w:rsidP="00D5465C">
      <w:r w:rsidRPr="00D5465C">
        <w:t>Initiated in 2008, the Peninsula Connection project has significantly enhanced road safety and accessibility along Portobello and Harington Point Roads. The project has transformed a once narrow and hazardous route into a safer, more resilient corridor that accommodates various modes of transport, including walking and cycling. This transformation has not only improved daily commutes but also bolstered the area's appeal to visitors, contributing to local economic growth.</w:t>
      </w:r>
      <w:r w:rsidRPr="00D5465C">
        <w:t xml:space="preserve"> </w:t>
      </w:r>
    </w:p>
    <w:p w14:paraId="654DDB92" w14:textId="740E949B" w:rsidR="00D5465C" w:rsidRPr="00D5465C" w:rsidRDefault="00D5465C" w:rsidP="00D5465C">
      <w:r w:rsidRPr="00D5465C">
        <w:t>The project's development has been marked by extensive collaboration with the community, mana whenua, and Heritage New Zealand, ensuring that the upgrades respect the area's cultural and historical significance. This partnership approach has been instrumental in balancing modern infrastructure needs with heritage conservation.</w:t>
      </w:r>
      <w:r w:rsidRPr="00D5465C">
        <w:rPr>
          <w:rFonts w:ascii="Arial" w:hAnsi="Arial" w:cs="Arial"/>
        </w:rPr>
        <w:t>​</w:t>
      </w:r>
    </w:p>
    <w:p w14:paraId="76ED4F0C" w14:textId="0C004F5C" w:rsidR="00D5465C" w:rsidRPr="00D5465C" w:rsidRDefault="00D5465C" w:rsidP="00D5465C">
      <w:r w:rsidRPr="00D5465C">
        <w:t>While substantial progress has been made, three critical sections remain incomplete. These sections were previously deferred due to funding constraints, despite their importance to the overall network's continuity and safety. The current 9-Year Plan allocates $18.5 million to complete these final stages, reflecting a commitment to fulfilling the project's original vision.</w:t>
      </w:r>
      <w:r w:rsidRPr="00D5465C">
        <w:t xml:space="preserve"> </w:t>
      </w:r>
    </w:p>
    <w:p w14:paraId="08FE657E" w14:textId="3496FABC" w:rsidR="00D5465C" w:rsidRPr="00D5465C" w:rsidRDefault="00D5465C" w:rsidP="00D5465C">
      <w:r w:rsidRPr="00D5465C">
        <w:t xml:space="preserve">Completing the Peninsula Connection is more than a matter of infrastructure; it's about </w:t>
      </w:r>
      <w:proofErr w:type="spellStart"/>
      <w:r w:rsidRPr="00D5465C">
        <w:t>honoring</w:t>
      </w:r>
      <w:proofErr w:type="spellEnd"/>
      <w:r w:rsidRPr="00D5465C">
        <w:t xml:space="preserve"> the collective efforts and agreements made over the past years. It ensures that the benefits of improved safety, accessibility, and community connectivity are fully realized for all residents and visitors to the Otago Peninsula.</w:t>
      </w:r>
      <w:r w:rsidRPr="00D5465C">
        <w:rPr>
          <w:rFonts w:ascii="Arial" w:hAnsi="Arial" w:cs="Arial"/>
        </w:rPr>
        <w:t>​</w:t>
      </w:r>
      <w:r w:rsidRPr="00D5465C">
        <w:t xml:space="preserve"> </w:t>
      </w:r>
    </w:p>
    <w:p w14:paraId="22883611" w14:textId="77777777" w:rsidR="00D5465C" w:rsidRPr="00D5465C" w:rsidRDefault="00D5465C" w:rsidP="00D5465C">
      <w:r w:rsidRPr="00D5465C">
        <w:t>I commend the Council for its dedication to this transformative project and urge the continued support and allocation of necessary resources to bring the Peninsula Connection to its intended completion.</w:t>
      </w:r>
    </w:p>
    <w:p w14:paraId="5E8EF2DB" w14:textId="77777777" w:rsidR="00D5465C" w:rsidRPr="00D5465C" w:rsidRDefault="00D5465C" w:rsidP="00D5465C">
      <w:r w:rsidRPr="00D5465C">
        <w:t>Ngā mihi nui,</w:t>
      </w:r>
    </w:p>
    <w:p w14:paraId="3A4FEC3A" w14:textId="7192CD8F" w:rsidR="00110F69" w:rsidRPr="00110F69" w:rsidRDefault="00D5465C">
      <w:pPr>
        <w:rPr>
          <w:lang w:val="en-US"/>
        </w:rPr>
      </w:pPr>
      <w:r>
        <w:t>Mike Harrison REA</w:t>
      </w:r>
      <w:r w:rsidRPr="00D5465C">
        <w:br/>
      </w:r>
      <w:r>
        <w:t>mobile 0226351277</w:t>
      </w:r>
      <w:r w:rsidR="00FB0015">
        <w:rPr>
          <w:lang w:val="en-US"/>
        </w:rPr>
        <w:t xml:space="preserve"> </w:t>
      </w:r>
    </w:p>
    <w:sectPr w:rsidR="00110F69" w:rsidRPr="00110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69"/>
    <w:rsid w:val="00110F69"/>
    <w:rsid w:val="001F5B00"/>
    <w:rsid w:val="00466162"/>
    <w:rsid w:val="00482BD0"/>
    <w:rsid w:val="00753FC7"/>
    <w:rsid w:val="007D58EF"/>
    <w:rsid w:val="00936298"/>
    <w:rsid w:val="00D12F21"/>
    <w:rsid w:val="00D5465C"/>
    <w:rsid w:val="00DC06F1"/>
    <w:rsid w:val="00EC3646"/>
    <w:rsid w:val="00FB00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4625"/>
  <w15:chartTrackingRefBased/>
  <w15:docId w15:val="{C8FE617F-9626-44CC-8530-E272339B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F69"/>
    <w:rPr>
      <w:rFonts w:eastAsiaTheme="majorEastAsia" w:cstheme="majorBidi"/>
      <w:color w:val="272727" w:themeColor="text1" w:themeTint="D8"/>
    </w:rPr>
  </w:style>
  <w:style w:type="paragraph" w:styleId="Title">
    <w:name w:val="Title"/>
    <w:basedOn w:val="Normal"/>
    <w:next w:val="Normal"/>
    <w:link w:val="TitleChar"/>
    <w:uiPriority w:val="10"/>
    <w:qFormat/>
    <w:rsid w:val="00110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F69"/>
    <w:pPr>
      <w:spacing w:before="160"/>
      <w:jc w:val="center"/>
    </w:pPr>
    <w:rPr>
      <w:i/>
      <w:iCs/>
      <w:color w:val="404040" w:themeColor="text1" w:themeTint="BF"/>
    </w:rPr>
  </w:style>
  <w:style w:type="character" w:customStyle="1" w:styleId="QuoteChar">
    <w:name w:val="Quote Char"/>
    <w:basedOn w:val="DefaultParagraphFont"/>
    <w:link w:val="Quote"/>
    <w:uiPriority w:val="29"/>
    <w:rsid w:val="00110F69"/>
    <w:rPr>
      <w:i/>
      <w:iCs/>
      <w:color w:val="404040" w:themeColor="text1" w:themeTint="BF"/>
    </w:rPr>
  </w:style>
  <w:style w:type="paragraph" w:styleId="ListParagraph">
    <w:name w:val="List Paragraph"/>
    <w:basedOn w:val="Normal"/>
    <w:uiPriority w:val="34"/>
    <w:qFormat/>
    <w:rsid w:val="00110F69"/>
    <w:pPr>
      <w:ind w:left="720"/>
      <w:contextualSpacing/>
    </w:pPr>
  </w:style>
  <w:style w:type="character" w:styleId="IntenseEmphasis">
    <w:name w:val="Intense Emphasis"/>
    <w:basedOn w:val="DefaultParagraphFont"/>
    <w:uiPriority w:val="21"/>
    <w:qFormat/>
    <w:rsid w:val="00110F69"/>
    <w:rPr>
      <w:i/>
      <w:iCs/>
      <w:color w:val="0F4761" w:themeColor="accent1" w:themeShade="BF"/>
    </w:rPr>
  </w:style>
  <w:style w:type="paragraph" w:styleId="IntenseQuote">
    <w:name w:val="Intense Quote"/>
    <w:basedOn w:val="Normal"/>
    <w:next w:val="Normal"/>
    <w:link w:val="IntenseQuoteChar"/>
    <w:uiPriority w:val="30"/>
    <w:qFormat/>
    <w:rsid w:val="00110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F69"/>
    <w:rPr>
      <w:i/>
      <w:iCs/>
      <w:color w:val="0F4761" w:themeColor="accent1" w:themeShade="BF"/>
    </w:rPr>
  </w:style>
  <w:style w:type="character" w:styleId="IntenseReference">
    <w:name w:val="Intense Reference"/>
    <w:basedOn w:val="DefaultParagraphFont"/>
    <w:uiPriority w:val="32"/>
    <w:qFormat/>
    <w:rsid w:val="00110F69"/>
    <w:rPr>
      <w:b/>
      <w:bCs/>
      <w:smallCaps/>
      <w:color w:val="0F4761" w:themeColor="accent1" w:themeShade="BF"/>
      <w:spacing w:val="5"/>
    </w:rPr>
  </w:style>
  <w:style w:type="character" w:styleId="Hyperlink">
    <w:name w:val="Hyperlink"/>
    <w:basedOn w:val="DefaultParagraphFont"/>
    <w:uiPriority w:val="99"/>
    <w:unhideWhenUsed/>
    <w:rsid w:val="00D5465C"/>
    <w:rPr>
      <w:color w:val="467886" w:themeColor="hyperlink"/>
      <w:u w:val="single"/>
    </w:rPr>
  </w:style>
  <w:style w:type="character" w:styleId="UnresolvedMention">
    <w:name w:val="Unresolved Mention"/>
    <w:basedOn w:val="DefaultParagraphFont"/>
    <w:uiPriority w:val="99"/>
    <w:semiHidden/>
    <w:unhideWhenUsed/>
    <w:rsid w:val="00D54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6185">
      <w:bodyDiv w:val="1"/>
      <w:marLeft w:val="0"/>
      <w:marRight w:val="0"/>
      <w:marTop w:val="0"/>
      <w:marBottom w:val="0"/>
      <w:divBdr>
        <w:top w:val="none" w:sz="0" w:space="0" w:color="auto"/>
        <w:left w:val="none" w:sz="0" w:space="0" w:color="auto"/>
        <w:bottom w:val="none" w:sz="0" w:space="0" w:color="auto"/>
        <w:right w:val="none" w:sz="0" w:space="0" w:color="auto"/>
      </w:divBdr>
    </w:div>
    <w:div w:id="18151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Harrison</dc:creator>
  <cp:keywords/>
  <dc:description/>
  <cp:lastModifiedBy>Mike Harrison</cp:lastModifiedBy>
  <cp:revision>1</cp:revision>
  <dcterms:created xsi:type="dcterms:W3CDTF">2025-04-21T22:11:00Z</dcterms:created>
  <dcterms:modified xsi:type="dcterms:W3CDTF">2025-04-21T23:31:00Z</dcterms:modified>
</cp:coreProperties>
</file>